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C4" w:rsidRPr="00FF6A54" w:rsidRDefault="009E6140" w:rsidP="0013129A">
      <w:pPr>
        <w:pStyle w:val="NoSpacing"/>
        <w:rPr>
          <w:rFonts w:ascii="Arial" w:hAnsi="Arial" w:cs="Arial"/>
          <w:sz w:val="24"/>
          <w:szCs w:val="24"/>
          <w:u w:val="single"/>
        </w:rPr>
      </w:pPr>
      <w:r w:rsidRPr="00FF6A54">
        <w:rPr>
          <w:rFonts w:ascii="Arial" w:hAnsi="Arial" w:cs="Arial"/>
          <w:sz w:val="24"/>
          <w:szCs w:val="24"/>
        </w:rPr>
        <w:t>Chemistry 115</w:t>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t>Name</w:t>
      </w:r>
      <w:r w:rsidRPr="00FF6A54">
        <w:rPr>
          <w:rFonts w:ascii="Arial" w:hAnsi="Arial" w:cs="Arial"/>
          <w:sz w:val="24"/>
          <w:szCs w:val="24"/>
          <w:u w:val="single"/>
        </w:rPr>
        <w:tab/>
      </w:r>
      <w:r w:rsidRPr="00FF6A54">
        <w:rPr>
          <w:rFonts w:ascii="Arial" w:hAnsi="Arial" w:cs="Arial"/>
          <w:sz w:val="24"/>
          <w:szCs w:val="24"/>
          <w:u w:val="single"/>
        </w:rPr>
        <w:tab/>
      </w:r>
      <w:r w:rsidR="00A65DCC">
        <w:rPr>
          <w:rFonts w:ascii="Arial" w:hAnsi="Arial" w:cs="Arial"/>
          <w:color w:val="CC0099"/>
          <w:sz w:val="24"/>
          <w:szCs w:val="24"/>
          <w:u w:val="single"/>
        </w:rPr>
        <w:t>KEY</w:t>
      </w:r>
      <w:r w:rsidRPr="00FF6A54">
        <w:rPr>
          <w:rFonts w:ascii="Arial" w:hAnsi="Arial" w:cs="Arial"/>
          <w:sz w:val="24"/>
          <w:szCs w:val="24"/>
          <w:u w:val="single"/>
        </w:rPr>
        <w:tab/>
      </w:r>
      <w:r w:rsidRPr="00FF6A54">
        <w:rPr>
          <w:rFonts w:ascii="Arial" w:hAnsi="Arial" w:cs="Arial"/>
          <w:sz w:val="24"/>
          <w:szCs w:val="24"/>
          <w:u w:val="single"/>
        </w:rPr>
        <w:tab/>
      </w:r>
      <w:r w:rsidRPr="00FF6A54">
        <w:rPr>
          <w:rFonts w:ascii="Arial" w:hAnsi="Arial" w:cs="Arial"/>
          <w:sz w:val="24"/>
          <w:szCs w:val="24"/>
          <w:u w:val="single"/>
        </w:rPr>
        <w:tab/>
      </w:r>
    </w:p>
    <w:p w:rsidR="009E6140" w:rsidRPr="00FF6A54" w:rsidRDefault="009E6140" w:rsidP="0013129A">
      <w:pPr>
        <w:pStyle w:val="NoSpacing"/>
        <w:rPr>
          <w:rFonts w:ascii="Arial" w:hAnsi="Arial" w:cs="Arial"/>
          <w:sz w:val="24"/>
          <w:szCs w:val="24"/>
        </w:rPr>
      </w:pPr>
      <w:r w:rsidRPr="00FF6A54">
        <w:rPr>
          <w:rFonts w:ascii="Arial" w:hAnsi="Arial" w:cs="Arial"/>
          <w:sz w:val="24"/>
          <w:szCs w:val="24"/>
        </w:rPr>
        <w:t>Dr. Cary Willard</w:t>
      </w:r>
    </w:p>
    <w:p w:rsidR="009E6140" w:rsidRPr="00FF6A54" w:rsidRDefault="009E6140" w:rsidP="0013129A">
      <w:pPr>
        <w:pStyle w:val="NoSpacing"/>
        <w:rPr>
          <w:rFonts w:ascii="Arial" w:hAnsi="Arial" w:cs="Arial"/>
          <w:b/>
          <w:sz w:val="24"/>
          <w:szCs w:val="24"/>
          <w:u w:val="single"/>
        </w:rPr>
      </w:pPr>
      <w:r w:rsidRPr="00FF6A54">
        <w:rPr>
          <w:rFonts w:ascii="Arial" w:hAnsi="Arial" w:cs="Arial"/>
          <w:sz w:val="24"/>
          <w:szCs w:val="24"/>
        </w:rPr>
        <w:t xml:space="preserve">Quiz </w:t>
      </w:r>
      <w:r w:rsidR="00EE144A">
        <w:rPr>
          <w:rFonts w:ascii="Arial" w:hAnsi="Arial" w:cs="Arial"/>
          <w:sz w:val="24"/>
          <w:szCs w:val="24"/>
        </w:rPr>
        <w:t>8</w:t>
      </w:r>
      <w:r w:rsidRPr="00FF6A54">
        <w:rPr>
          <w:rFonts w:ascii="Arial" w:hAnsi="Arial" w:cs="Arial"/>
          <w:sz w:val="24"/>
          <w:szCs w:val="24"/>
        </w:rPr>
        <w:t>A (20 points)</w:t>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00D72464">
        <w:rPr>
          <w:rFonts w:ascii="Arial" w:hAnsi="Arial" w:cs="Arial"/>
          <w:sz w:val="24"/>
          <w:szCs w:val="24"/>
        </w:rPr>
        <w:t xml:space="preserve">April </w:t>
      </w:r>
      <w:r w:rsidR="00EE144A">
        <w:rPr>
          <w:rFonts w:ascii="Arial" w:hAnsi="Arial" w:cs="Arial"/>
          <w:sz w:val="24"/>
          <w:szCs w:val="24"/>
        </w:rPr>
        <w:t>13</w:t>
      </w:r>
      <w:r w:rsidR="00D72464">
        <w:rPr>
          <w:rFonts w:ascii="Arial" w:hAnsi="Arial" w:cs="Arial"/>
          <w:sz w:val="24"/>
          <w:szCs w:val="24"/>
        </w:rPr>
        <w:t>,</w:t>
      </w:r>
      <w:r w:rsidR="006D3FEB" w:rsidRPr="00FF6A54">
        <w:rPr>
          <w:rFonts w:ascii="Arial" w:hAnsi="Arial" w:cs="Arial"/>
          <w:sz w:val="24"/>
          <w:szCs w:val="24"/>
        </w:rPr>
        <w:t xml:space="preserve"> 2009</w:t>
      </w:r>
    </w:p>
    <w:p w:rsidR="009E6140" w:rsidRPr="00FF6A54" w:rsidRDefault="009E6140" w:rsidP="0013129A">
      <w:pPr>
        <w:pStyle w:val="NoSpacing"/>
        <w:rPr>
          <w:rFonts w:ascii="Arial" w:hAnsi="Arial" w:cs="Arial"/>
          <w:sz w:val="24"/>
          <w:szCs w:val="24"/>
        </w:rPr>
      </w:pPr>
    </w:p>
    <w:p w:rsidR="00561CE7" w:rsidRPr="00FF6A54" w:rsidRDefault="00EE144A" w:rsidP="00561CE7">
      <w:pPr>
        <w:pStyle w:val="NoSpacing"/>
        <w:numPr>
          <w:ilvl w:val="0"/>
          <w:numId w:val="1"/>
        </w:numPr>
        <w:rPr>
          <w:rFonts w:ascii="Arial" w:hAnsi="Arial" w:cs="Arial"/>
          <w:sz w:val="24"/>
          <w:szCs w:val="24"/>
        </w:rPr>
      </w:pPr>
      <w:r w:rsidRPr="00FF6A54">
        <w:rPr>
          <w:rFonts w:ascii="Arial" w:hAnsi="Arial" w:cs="Arial"/>
          <w:sz w:val="24"/>
          <w:szCs w:val="24"/>
        </w:rPr>
        <w:t xml:space="preserve"> </w:t>
      </w:r>
      <w:r w:rsidR="00561CE7" w:rsidRPr="00FF6A54">
        <w:rPr>
          <w:rFonts w:ascii="Arial" w:hAnsi="Arial" w:cs="Arial"/>
          <w:sz w:val="24"/>
          <w:szCs w:val="24"/>
        </w:rPr>
        <w:t xml:space="preserve">(3 points) </w:t>
      </w:r>
      <w:r w:rsidR="00D72464">
        <w:rPr>
          <w:rFonts w:ascii="Arial" w:hAnsi="Arial" w:cs="Arial"/>
          <w:sz w:val="24"/>
          <w:szCs w:val="24"/>
        </w:rPr>
        <w:t xml:space="preserve">Draw a </w:t>
      </w:r>
      <w:proofErr w:type="spellStart"/>
      <w:r w:rsidR="00D72464">
        <w:rPr>
          <w:rFonts w:ascii="Arial" w:hAnsi="Arial" w:cs="Arial"/>
          <w:sz w:val="24"/>
          <w:szCs w:val="24"/>
        </w:rPr>
        <w:t>lewis</w:t>
      </w:r>
      <w:proofErr w:type="spellEnd"/>
      <w:r w:rsidR="00D72464">
        <w:rPr>
          <w:rFonts w:ascii="Arial" w:hAnsi="Arial" w:cs="Arial"/>
          <w:sz w:val="24"/>
          <w:szCs w:val="24"/>
        </w:rPr>
        <w:t xml:space="preserve"> electron dot structure for </w:t>
      </w:r>
      <w:r>
        <w:rPr>
          <w:rFonts w:ascii="Arial" w:hAnsi="Arial" w:cs="Arial"/>
          <w:sz w:val="24"/>
          <w:szCs w:val="24"/>
        </w:rPr>
        <w:t>phosphorous</w:t>
      </w:r>
      <w:r w:rsidR="00F86293">
        <w:rPr>
          <w:rFonts w:ascii="Arial" w:hAnsi="Arial" w:cs="Arial"/>
          <w:sz w:val="24"/>
          <w:szCs w:val="24"/>
        </w:rPr>
        <w:t>?</w:t>
      </w:r>
    </w:p>
    <w:p w:rsidR="00561CE7" w:rsidRPr="00FF6A54" w:rsidRDefault="00561CE7" w:rsidP="00561CE7">
      <w:pPr>
        <w:pStyle w:val="NoSpacing"/>
        <w:rPr>
          <w:rFonts w:ascii="Arial" w:hAnsi="Arial" w:cs="Arial"/>
          <w:sz w:val="24"/>
          <w:szCs w:val="24"/>
        </w:rPr>
      </w:pPr>
    </w:p>
    <w:p w:rsidR="00561CE7" w:rsidRDefault="00A65DCC" w:rsidP="00A65DCC">
      <w:pPr>
        <w:pStyle w:val="NoSpacing"/>
        <w:ind w:left="4320"/>
        <w:rPr>
          <w:rFonts w:ascii="Arial" w:hAnsi="Arial" w:cs="Arial"/>
          <w:sz w:val="24"/>
          <w:szCs w:val="24"/>
        </w:rPr>
      </w:pPr>
      <w:r>
        <w:object w:dxaOrig="355" w:dyaOrig="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25pt;height:32.25pt" o:ole="">
            <v:imagedata r:id="rId6" o:title=""/>
          </v:shape>
          <o:OLEObject Type="Embed" ProgID="ChemDraw.Document.6.0" ShapeID="_x0000_i1029" DrawAspect="Content" ObjectID="_1301219575" r:id="rId7"/>
        </w:object>
      </w:r>
    </w:p>
    <w:p w:rsidR="00F40982" w:rsidRPr="00FF6A54" w:rsidRDefault="00F40982" w:rsidP="006D3FEB">
      <w:pPr>
        <w:pStyle w:val="NoSpacing"/>
        <w:rPr>
          <w:rFonts w:ascii="Arial" w:eastAsiaTheme="minorEastAsia" w:hAnsi="Arial" w:cs="Arial"/>
          <w:sz w:val="24"/>
          <w:szCs w:val="24"/>
        </w:rPr>
      </w:pPr>
    </w:p>
    <w:p w:rsidR="00EE144A" w:rsidRDefault="00EE144A" w:rsidP="008562F0">
      <w:pPr>
        <w:pStyle w:val="NoSpacing"/>
        <w:numPr>
          <w:ilvl w:val="0"/>
          <w:numId w:val="1"/>
        </w:numPr>
        <w:rPr>
          <w:rFonts w:ascii="Arial" w:hAnsi="Arial" w:cs="Arial"/>
          <w:sz w:val="24"/>
          <w:szCs w:val="24"/>
        </w:rPr>
      </w:pPr>
      <w:r>
        <w:rPr>
          <w:rFonts w:ascii="Arial" w:hAnsi="Arial" w:cs="Arial"/>
          <w:sz w:val="24"/>
          <w:szCs w:val="24"/>
        </w:rPr>
        <w:t xml:space="preserve">(4 points) Draw a </w:t>
      </w:r>
      <w:proofErr w:type="spellStart"/>
      <w:r>
        <w:rPr>
          <w:rFonts w:ascii="Arial" w:hAnsi="Arial" w:cs="Arial"/>
          <w:sz w:val="24"/>
          <w:szCs w:val="24"/>
        </w:rPr>
        <w:t>lewis</w:t>
      </w:r>
      <w:proofErr w:type="spellEnd"/>
      <w:r>
        <w:rPr>
          <w:rFonts w:ascii="Arial" w:hAnsi="Arial" w:cs="Arial"/>
          <w:sz w:val="24"/>
          <w:szCs w:val="24"/>
        </w:rPr>
        <w:t xml:space="preserve"> electron dot structure for carbon </w:t>
      </w:r>
      <w:proofErr w:type="spellStart"/>
      <w:r>
        <w:rPr>
          <w:rFonts w:ascii="Arial" w:hAnsi="Arial" w:cs="Arial"/>
          <w:sz w:val="24"/>
          <w:szCs w:val="24"/>
        </w:rPr>
        <w:t>tetrabromide</w:t>
      </w:r>
      <w:proofErr w:type="spellEnd"/>
      <w:r>
        <w:rPr>
          <w:rFonts w:ascii="Arial" w:hAnsi="Arial" w:cs="Arial"/>
          <w:sz w:val="24"/>
          <w:szCs w:val="24"/>
        </w:rPr>
        <w:t>, CBr</w:t>
      </w:r>
      <w:r w:rsidRPr="00EE144A">
        <w:rPr>
          <w:rFonts w:ascii="Arial" w:hAnsi="Arial" w:cs="Arial"/>
          <w:sz w:val="24"/>
          <w:szCs w:val="24"/>
          <w:vertAlign w:val="subscript"/>
        </w:rPr>
        <w:t>4</w:t>
      </w:r>
      <w:r>
        <w:rPr>
          <w:rFonts w:ascii="Arial" w:hAnsi="Arial" w:cs="Arial"/>
          <w:sz w:val="24"/>
          <w:szCs w:val="24"/>
        </w:rPr>
        <w:t>.</w:t>
      </w:r>
    </w:p>
    <w:p w:rsidR="00EE144A" w:rsidRDefault="00EE144A" w:rsidP="00EE144A">
      <w:pPr>
        <w:pStyle w:val="NoSpacing"/>
        <w:rPr>
          <w:rFonts w:ascii="Arial" w:hAnsi="Arial" w:cs="Arial"/>
          <w:sz w:val="24"/>
          <w:szCs w:val="24"/>
        </w:rPr>
      </w:pPr>
    </w:p>
    <w:p w:rsidR="00EE144A" w:rsidRDefault="00A65DCC" w:rsidP="00FD02DE">
      <w:pPr>
        <w:pStyle w:val="NoSpacing"/>
        <w:ind w:left="3600"/>
        <w:rPr>
          <w:rFonts w:ascii="Arial" w:hAnsi="Arial" w:cs="Arial"/>
          <w:sz w:val="24"/>
          <w:szCs w:val="24"/>
        </w:rPr>
      </w:pPr>
      <w:r>
        <w:object w:dxaOrig="1802" w:dyaOrig="1623">
          <v:shape id="_x0000_i1032" type="#_x0000_t75" style="width:90pt;height:81pt" o:ole="">
            <v:imagedata r:id="rId8" o:title=""/>
          </v:shape>
          <o:OLEObject Type="Embed" ProgID="ChemDraw.Document.6.0" ShapeID="_x0000_i1032" DrawAspect="Content" ObjectID="_1301219576" r:id="rId9"/>
        </w:object>
      </w:r>
    </w:p>
    <w:p w:rsidR="00EE144A" w:rsidRDefault="00EE144A" w:rsidP="00EE144A">
      <w:pPr>
        <w:pStyle w:val="NoSpacing"/>
        <w:rPr>
          <w:rFonts w:ascii="Arial" w:hAnsi="Arial" w:cs="Arial"/>
          <w:sz w:val="24"/>
          <w:szCs w:val="24"/>
        </w:rPr>
      </w:pPr>
    </w:p>
    <w:p w:rsidR="00EE144A" w:rsidRDefault="00EE144A" w:rsidP="00EE144A">
      <w:pPr>
        <w:pStyle w:val="NoSpacing"/>
        <w:rPr>
          <w:rFonts w:ascii="Arial" w:hAnsi="Arial" w:cs="Arial"/>
          <w:sz w:val="24"/>
          <w:szCs w:val="24"/>
        </w:rPr>
      </w:pPr>
    </w:p>
    <w:p w:rsidR="00EE144A" w:rsidRDefault="00EE144A" w:rsidP="008562F0">
      <w:pPr>
        <w:pStyle w:val="NoSpacing"/>
        <w:numPr>
          <w:ilvl w:val="0"/>
          <w:numId w:val="1"/>
        </w:numPr>
        <w:rPr>
          <w:rFonts w:ascii="Arial" w:hAnsi="Arial" w:cs="Arial"/>
          <w:sz w:val="24"/>
          <w:szCs w:val="24"/>
        </w:rPr>
      </w:pPr>
      <w:r>
        <w:rPr>
          <w:rFonts w:ascii="Arial" w:hAnsi="Arial" w:cs="Arial"/>
          <w:sz w:val="24"/>
          <w:szCs w:val="24"/>
        </w:rPr>
        <w:t xml:space="preserve">(4 points) Draw a </w:t>
      </w:r>
      <w:proofErr w:type="spellStart"/>
      <w:r>
        <w:rPr>
          <w:rFonts w:ascii="Arial" w:hAnsi="Arial" w:cs="Arial"/>
          <w:sz w:val="24"/>
          <w:szCs w:val="24"/>
        </w:rPr>
        <w:t>lewis</w:t>
      </w:r>
      <w:proofErr w:type="spellEnd"/>
      <w:r>
        <w:rPr>
          <w:rFonts w:ascii="Arial" w:hAnsi="Arial" w:cs="Arial"/>
          <w:sz w:val="24"/>
          <w:szCs w:val="24"/>
        </w:rPr>
        <w:t xml:space="preserve"> electron dot structure for </w:t>
      </w:r>
      <w:proofErr w:type="spellStart"/>
      <w:r>
        <w:rPr>
          <w:rFonts w:ascii="Arial" w:hAnsi="Arial" w:cs="Arial"/>
          <w:sz w:val="24"/>
          <w:szCs w:val="24"/>
        </w:rPr>
        <w:t>ethyne</w:t>
      </w:r>
      <w:proofErr w:type="spellEnd"/>
      <w:r>
        <w:rPr>
          <w:rFonts w:ascii="Arial" w:hAnsi="Arial" w:cs="Arial"/>
          <w:sz w:val="24"/>
          <w:szCs w:val="24"/>
        </w:rPr>
        <w:t>, C</w:t>
      </w:r>
      <w:r w:rsidRPr="00EE144A">
        <w:rPr>
          <w:rFonts w:ascii="Arial" w:hAnsi="Arial" w:cs="Arial"/>
          <w:sz w:val="24"/>
          <w:szCs w:val="24"/>
          <w:vertAlign w:val="subscript"/>
        </w:rPr>
        <w:t>2</w:t>
      </w:r>
      <w:r>
        <w:rPr>
          <w:rFonts w:ascii="Arial" w:hAnsi="Arial" w:cs="Arial"/>
          <w:sz w:val="24"/>
          <w:szCs w:val="24"/>
        </w:rPr>
        <w:t>H</w:t>
      </w:r>
      <w:r w:rsidRPr="00EE144A">
        <w:rPr>
          <w:rFonts w:ascii="Arial" w:hAnsi="Arial" w:cs="Arial"/>
          <w:sz w:val="24"/>
          <w:szCs w:val="24"/>
          <w:vertAlign w:val="subscript"/>
        </w:rPr>
        <w:t>2</w:t>
      </w:r>
      <w:r>
        <w:rPr>
          <w:rFonts w:ascii="Arial" w:hAnsi="Arial" w:cs="Arial"/>
          <w:sz w:val="24"/>
          <w:szCs w:val="24"/>
        </w:rPr>
        <w:t>.</w:t>
      </w:r>
    </w:p>
    <w:p w:rsidR="00EE144A" w:rsidRDefault="00EE144A" w:rsidP="00EE144A">
      <w:pPr>
        <w:pStyle w:val="NoSpacing"/>
        <w:rPr>
          <w:rFonts w:ascii="Arial" w:hAnsi="Arial" w:cs="Arial"/>
          <w:sz w:val="24"/>
          <w:szCs w:val="24"/>
        </w:rPr>
      </w:pPr>
    </w:p>
    <w:p w:rsidR="000838D6" w:rsidRDefault="000838D6" w:rsidP="00EE144A">
      <w:pPr>
        <w:pStyle w:val="NoSpacing"/>
        <w:rPr>
          <w:rFonts w:ascii="Arial" w:hAnsi="Arial" w:cs="Arial"/>
          <w:sz w:val="24"/>
          <w:szCs w:val="24"/>
        </w:rPr>
      </w:pPr>
    </w:p>
    <w:p w:rsidR="00EE144A" w:rsidRDefault="00A65DCC" w:rsidP="00A65DCC">
      <w:pPr>
        <w:pStyle w:val="NoSpacing"/>
        <w:ind w:left="3600"/>
        <w:rPr>
          <w:rFonts w:ascii="Arial" w:hAnsi="Arial" w:cs="Arial"/>
          <w:sz w:val="24"/>
          <w:szCs w:val="24"/>
        </w:rPr>
      </w:pPr>
      <w:r>
        <w:object w:dxaOrig="2011" w:dyaOrig="230">
          <v:shape id="_x0000_i1038" type="#_x0000_t75" style="width:174pt;height:19.5pt" o:ole="">
            <v:imagedata r:id="rId10" o:title=""/>
          </v:shape>
          <o:OLEObject Type="Embed" ProgID="ChemDraw.Document.6.0" ShapeID="_x0000_i1038" DrawAspect="Content" ObjectID="_1301219577" r:id="rId11"/>
        </w:object>
      </w:r>
    </w:p>
    <w:p w:rsidR="00EE144A" w:rsidRDefault="00EE144A" w:rsidP="00EE144A">
      <w:pPr>
        <w:pStyle w:val="NoSpacing"/>
        <w:rPr>
          <w:rFonts w:ascii="Arial" w:hAnsi="Arial" w:cs="Arial"/>
          <w:sz w:val="24"/>
          <w:szCs w:val="24"/>
        </w:rPr>
      </w:pPr>
    </w:p>
    <w:p w:rsidR="00EE144A" w:rsidRDefault="00EE144A" w:rsidP="00EE144A">
      <w:pPr>
        <w:pStyle w:val="NoSpacing"/>
        <w:rPr>
          <w:rFonts w:ascii="Arial" w:hAnsi="Arial" w:cs="Arial"/>
          <w:sz w:val="24"/>
          <w:szCs w:val="24"/>
        </w:rPr>
      </w:pPr>
    </w:p>
    <w:p w:rsidR="00EE144A" w:rsidRDefault="00EE144A" w:rsidP="00EE144A">
      <w:pPr>
        <w:pStyle w:val="NoSpacing"/>
        <w:rPr>
          <w:rFonts w:ascii="Arial" w:hAnsi="Arial" w:cs="Arial"/>
          <w:sz w:val="24"/>
          <w:szCs w:val="24"/>
        </w:rPr>
      </w:pPr>
    </w:p>
    <w:p w:rsidR="00EE144A" w:rsidRDefault="00EE144A" w:rsidP="008562F0">
      <w:pPr>
        <w:pStyle w:val="NoSpacing"/>
        <w:numPr>
          <w:ilvl w:val="0"/>
          <w:numId w:val="1"/>
        </w:numPr>
        <w:rPr>
          <w:rFonts w:ascii="Arial" w:hAnsi="Arial" w:cs="Arial"/>
          <w:sz w:val="24"/>
          <w:szCs w:val="24"/>
        </w:rPr>
      </w:pPr>
      <w:r>
        <w:rPr>
          <w:rFonts w:ascii="Arial" w:hAnsi="Arial" w:cs="Arial"/>
          <w:sz w:val="24"/>
          <w:szCs w:val="24"/>
        </w:rPr>
        <w:t xml:space="preserve">(3 points) Why are only valence electrons represented in a </w:t>
      </w:r>
      <w:proofErr w:type="spellStart"/>
      <w:r>
        <w:rPr>
          <w:rFonts w:ascii="Arial" w:hAnsi="Arial" w:cs="Arial"/>
          <w:sz w:val="24"/>
          <w:szCs w:val="24"/>
        </w:rPr>
        <w:t>lewis</w:t>
      </w:r>
      <w:proofErr w:type="spellEnd"/>
      <w:r>
        <w:rPr>
          <w:rFonts w:ascii="Arial" w:hAnsi="Arial" w:cs="Arial"/>
          <w:sz w:val="24"/>
          <w:szCs w:val="24"/>
        </w:rPr>
        <w:t xml:space="preserve"> structure?</w:t>
      </w:r>
    </w:p>
    <w:p w:rsidR="00EE144A" w:rsidRDefault="00EE144A" w:rsidP="00EE144A">
      <w:pPr>
        <w:pStyle w:val="NoSpacing"/>
        <w:rPr>
          <w:rFonts w:ascii="Arial" w:hAnsi="Arial" w:cs="Arial"/>
          <w:sz w:val="24"/>
          <w:szCs w:val="24"/>
        </w:rPr>
      </w:pPr>
    </w:p>
    <w:p w:rsidR="00EE144A" w:rsidRPr="00A65DCC" w:rsidRDefault="00A65DCC" w:rsidP="00A65DCC">
      <w:pPr>
        <w:pStyle w:val="NoSpacing"/>
        <w:ind w:left="360"/>
        <w:rPr>
          <w:rFonts w:ascii="Arial" w:hAnsi="Arial" w:cs="Arial"/>
          <w:color w:val="CC0099"/>
          <w:sz w:val="24"/>
          <w:szCs w:val="24"/>
        </w:rPr>
      </w:pPr>
      <w:proofErr w:type="gramStart"/>
      <w:r>
        <w:rPr>
          <w:rFonts w:ascii="Arial" w:hAnsi="Arial" w:cs="Arial"/>
          <w:color w:val="CC0099"/>
          <w:sz w:val="24"/>
          <w:szCs w:val="24"/>
        </w:rPr>
        <w:t>Because only the outermost valence electrons are involved in bonding.</w:t>
      </w:r>
      <w:proofErr w:type="gramEnd"/>
    </w:p>
    <w:p w:rsidR="00EE144A" w:rsidRDefault="00EE144A" w:rsidP="00EE144A">
      <w:pPr>
        <w:pStyle w:val="NoSpacing"/>
        <w:rPr>
          <w:rFonts w:ascii="Arial" w:hAnsi="Arial" w:cs="Arial"/>
          <w:sz w:val="24"/>
          <w:szCs w:val="24"/>
        </w:rPr>
      </w:pPr>
    </w:p>
    <w:p w:rsidR="00A65DCC" w:rsidRDefault="00A65DCC" w:rsidP="00A65DCC">
      <w:pPr>
        <w:pStyle w:val="NoSpacing"/>
        <w:rPr>
          <w:rFonts w:ascii="Arial" w:hAnsi="Arial" w:cs="Arial"/>
          <w:sz w:val="24"/>
          <w:szCs w:val="24"/>
        </w:rPr>
      </w:pPr>
    </w:p>
    <w:p w:rsidR="00A65DCC" w:rsidRDefault="00A65DCC" w:rsidP="00A65DCC">
      <w:pPr>
        <w:pStyle w:val="NoSpacing"/>
        <w:rPr>
          <w:rFonts w:ascii="Arial" w:hAnsi="Arial" w:cs="Arial"/>
          <w:sz w:val="24"/>
          <w:szCs w:val="24"/>
        </w:rPr>
      </w:pPr>
    </w:p>
    <w:p w:rsidR="00A65DCC" w:rsidRDefault="00A65DCC" w:rsidP="00A65DCC">
      <w:pPr>
        <w:pStyle w:val="NoSpacing"/>
        <w:numPr>
          <w:ilvl w:val="0"/>
          <w:numId w:val="1"/>
        </w:numPr>
        <w:rPr>
          <w:rFonts w:ascii="Arial" w:hAnsi="Arial" w:cs="Arial"/>
          <w:sz w:val="24"/>
          <w:szCs w:val="24"/>
        </w:rPr>
      </w:pPr>
      <w:r w:rsidRPr="00FF6A54">
        <w:rPr>
          <w:rFonts w:ascii="Arial" w:hAnsi="Arial" w:cs="Arial"/>
          <w:sz w:val="24"/>
          <w:szCs w:val="24"/>
        </w:rPr>
        <w:t>(</w:t>
      </w:r>
      <w:r>
        <w:rPr>
          <w:rFonts w:ascii="Arial" w:hAnsi="Arial" w:cs="Arial"/>
          <w:sz w:val="24"/>
          <w:szCs w:val="24"/>
        </w:rPr>
        <w:t xml:space="preserve">3 </w:t>
      </w:r>
      <w:r w:rsidRPr="00FF6A54">
        <w:rPr>
          <w:rFonts w:ascii="Arial" w:hAnsi="Arial" w:cs="Arial"/>
          <w:sz w:val="24"/>
          <w:szCs w:val="24"/>
        </w:rPr>
        <w:t xml:space="preserve">points) </w:t>
      </w:r>
      <w:r>
        <w:rPr>
          <w:rFonts w:ascii="Arial" w:hAnsi="Arial" w:cs="Arial"/>
          <w:sz w:val="24"/>
          <w:szCs w:val="24"/>
        </w:rPr>
        <w:t xml:space="preserve">How </w:t>
      </w:r>
      <w:proofErr w:type="gramStart"/>
      <w:r>
        <w:rPr>
          <w:rFonts w:ascii="Arial" w:hAnsi="Arial" w:cs="Arial"/>
          <w:sz w:val="24"/>
          <w:szCs w:val="24"/>
        </w:rPr>
        <w:t>do ionization energies change</w:t>
      </w:r>
      <w:proofErr w:type="gramEnd"/>
      <w:r>
        <w:rPr>
          <w:rFonts w:ascii="Arial" w:hAnsi="Arial" w:cs="Arial"/>
          <w:sz w:val="24"/>
          <w:szCs w:val="24"/>
        </w:rPr>
        <w:t xml:space="preserve"> as you move across the periodic table to the right?</w:t>
      </w:r>
    </w:p>
    <w:p w:rsidR="00A65DCC" w:rsidRDefault="00A65DCC" w:rsidP="00A65DCC">
      <w:pPr>
        <w:pStyle w:val="NoSpacing"/>
        <w:rPr>
          <w:rFonts w:ascii="Arial" w:hAnsi="Arial" w:cs="Arial"/>
          <w:sz w:val="24"/>
          <w:szCs w:val="24"/>
        </w:rPr>
      </w:pPr>
    </w:p>
    <w:p w:rsidR="00A65DCC" w:rsidRPr="00A65DCC" w:rsidRDefault="00A65DCC" w:rsidP="00A65DCC">
      <w:pPr>
        <w:pStyle w:val="NoSpacing"/>
        <w:ind w:left="360"/>
        <w:rPr>
          <w:rFonts w:ascii="Arial" w:hAnsi="Arial" w:cs="Arial"/>
          <w:color w:val="CC0099"/>
          <w:sz w:val="24"/>
          <w:szCs w:val="24"/>
        </w:rPr>
      </w:pPr>
      <w:r>
        <w:rPr>
          <w:rFonts w:ascii="Arial" w:hAnsi="Arial" w:cs="Arial"/>
          <w:color w:val="CC0099"/>
          <w:sz w:val="24"/>
          <w:szCs w:val="24"/>
        </w:rPr>
        <w:t>Ionization energies increase as you move across the periodic table to the right.</w:t>
      </w:r>
    </w:p>
    <w:p w:rsidR="00A65DCC" w:rsidRDefault="00A65DCC" w:rsidP="00A65DCC">
      <w:pPr>
        <w:pStyle w:val="NoSpacing"/>
        <w:rPr>
          <w:rFonts w:ascii="Arial" w:hAnsi="Arial" w:cs="Arial"/>
          <w:sz w:val="24"/>
          <w:szCs w:val="24"/>
        </w:rPr>
      </w:pPr>
    </w:p>
    <w:p w:rsidR="00A65DCC" w:rsidRDefault="00A65DCC" w:rsidP="00A65DCC">
      <w:pPr>
        <w:pStyle w:val="NoSpacing"/>
        <w:rPr>
          <w:rFonts w:ascii="Arial" w:hAnsi="Arial" w:cs="Arial"/>
          <w:sz w:val="24"/>
          <w:szCs w:val="24"/>
        </w:rPr>
      </w:pPr>
    </w:p>
    <w:p w:rsidR="00A65DCC" w:rsidRDefault="00A65DCC" w:rsidP="00A65DCC">
      <w:pPr>
        <w:pStyle w:val="NoSpacing"/>
        <w:numPr>
          <w:ilvl w:val="0"/>
          <w:numId w:val="1"/>
        </w:numPr>
        <w:rPr>
          <w:rFonts w:ascii="Arial" w:hAnsi="Arial" w:cs="Arial"/>
          <w:sz w:val="24"/>
          <w:szCs w:val="24"/>
        </w:rPr>
      </w:pPr>
      <w:r>
        <w:rPr>
          <w:rFonts w:ascii="Arial" w:hAnsi="Arial" w:cs="Arial"/>
          <w:sz w:val="24"/>
          <w:szCs w:val="24"/>
        </w:rPr>
        <w:t>(3 points) Explain the reason for the trend you described in question 5.</w:t>
      </w:r>
    </w:p>
    <w:p w:rsidR="00A65DCC" w:rsidRDefault="00A65DCC" w:rsidP="00A65DCC">
      <w:pPr>
        <w:pStyle w:val="NoSpacing"/>
        <w:rPr>
          <w:rFonts w:ascii="Arial" w:eastAsiaTheme="minorEastAsia" w:hAnsi="Arial" w:cs="Arial"/>
          <w:sz w:val="24"/>
          <w:szCs w:val="24"/>
        </w:rPr>
      </w:pPr>
    </w:p>
    <w:p w:rsidR="00A65DCC" w:rsidRPr="00A65DCC" w:rsidRDefault="00A65DCC" w:rsidP="00A65DCC">
      <w:pPr>
        <w:pStyle w:val="NoSpacing"/>
        <w:ind w:left="360"/>
        <w:rPr>
          <w:rFonts w:ascii="Arial" w:eastAsiaTheme="minorEastAsia" w:hAnsi="Arial" w:cs="Arial"/>
          <w:color w:val="CC0099"/>
          <w:sz w:val="24"/>
          <w:szCs w:val="24"/>
        </w:rPr>
      </w:pPr>
      <w:r>
        <w:rPr>
          <w:rFonts w:ascii="Arial" w:eastAsiaTheme="minorEastAsia" w:hAnsi="Arial" w:cs="Arial"/>
          <w:color w:val="CC0099"/>
          <w:sz w:val="24"/>
          <w:szCs w:val="24"/>
        </w:rPr>
        <w:t>As you move across the periodic table to the right, the effective nuclear increases due to an increase in the number of protons in the nucleus without much shielding of the charge by the electrons in that outer level.</w:t>
      </w:r>
    </w:p>
    <w:p w:rsidR="00D72464" w:rsidRDefault="00596C18" w:rsidP="00EE144A">
      <w:pPr>
        <w:pStyle w:val="NoSpacing"/>
        <w:rPr>
          <w:rFonts w:ascii="Arial" w:hAnsi="Arial" w:cs="Arial"/>
          <w:sz w:val="24"/>
          <w:szCs w:val="24"/>
        </w:rPr>
      </w:pPr>
      <w:r w:rsidRPr="00FF6A54">
        <w:rPr>
          <w:rFonts w:ascii="Arial" w:hAnsi="Arial" w:cs="Arial"/>
          <w:sz w:val="24"/>
          <w:szCs w:val="24"/>
        </w:rPr>
        <w:br w:type="page"/>
      </w:r>
    </w:p>
    <w:p w:rsidR="00EE144A" w:rsidRPr="00FF6A54" w:rsidRDefault="00EE144A" w:rsidP="00EE144A">
      <w:pPr>
        <w:pStyle w:val="NoSpacing"/>
        <w:rPr>
          <w:rFonts w:ascii="Arial" w:hAnsi="Arial" w:cs="Arial"/>
          <w:sz w:val="24"/>
          <w:szCs w:val="24"/>
          <w:u w:val="single"/>
        </w:rPr>
      </w:pPr>
      <w:r w:rsidRPr="00FF6A54">
        <w:rPr>
          <w:rFonts w:ascii="Arial" w:hAnsi="Arial" w:cs="Arial"/>
          <w:sz w:val="24"/>
          <w:szCs w:val="24"/>
        </w:rPr>
        <w:lastRenderedPageBreak/>
        <w:t>Chemistry 115</w:t>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t>Name</w:t>
      </w:r>
      <w:r w:rsidRPr="00FF6A54">
        <w:rPr>
          <w:rFonts w:ascii="Arial" w:hAnsi="Arial" w:cs="Arial"/>
          <w:sz w:val="24"/>
          <w:szCs w:val="24"/>
          <w:u w:val="single"/>
        </w:rPr>
        <w:tab/>
      </w:r>
      <w:r w:rsidRPr="00FF6A54">
        <w:rPr>
          <w:rFonts w:ascii="Arial" w:hAnsi="Arial" w:cs="Arial"/>
          <w:sz w:val="24"/>
          <w:szCs w:val="24"/>
          <w:u w:val="single"/>
        </w:rPr>
        <w:tab/>
      </w:r>
      <w:r w:rsidR="00A65DCC">
        <w:rPr>
          <w:rFonts w:ascii="Arial" w:hAnsi="Arial" w:cs="Arial"/>
          <w:color w:val="CC0099"/>
          <w:sz w:val="24"/>
          <w:szCs w:val="24"/>
          <w:u w:val="single"/>
        </w:rPr>
        <w:t>KEY</w:t>
      </w:r>
      <w:r w:rsidRPr="00FF6A54">
        <w:rPr>
          <w:rFonts w:ascii="Arial" w:hAnsi="Arial" w:cs="Arial"/>
          <w:sz w:val="24"/>
          <w:szCs w:val="24"/>
          <w:u w:val="single"/>
        </w:rPr>
        <w:tab/>
      </w:r>
      <w:r w:rsidRPr="00FF6A54">
        <w:rPr>
          <w:rFonts w:ascii="Arial" w:hAnsi="Arial" w:cs="Arial"/>
          <w:sz w:val="24"/>
          <w:szCs w:val="24"/>
          <w:u w:val="single"/>
        </w:rPr>
        <w:tab/>
      </w:r>
      <w:r w:rsidRPr="00FF6A54">
        <w:rPr>
          <w:rFonts w:ascii="Arial" w:hAnsi="Arial" w:cs="Arial"/>
          <w:sz w:val="24"/>
          <w:szCs w:val="24"/>
          <w:u w:val="single"/>
        </w:rPr>
        <w:tab/>
      </w:r>
    </w:p>
    <w:p w:rsidR="00EE144A" w:rsidRPr="00FF6A54" w:rsidRDefault="00EE144A" w:rsidP="00EE144A">
      <w:pPr>
        <w:pStyle w:val="NoSpacing"/>
        <w:rPr>
          <w:rFonts w:ascii="Arial" w:hAnsi="Arial" w:cs="Arial"/>
          <w:sz w:val="24"/>
          <w:szCs w:val="24"/>
        </w:rPr>
      </w:pPr>
      <w:r w:rsidRPr="00FF6A54">
        <w:rPr>
          <w:rFonts w:ascii="Arial" w:hAnsi="Arial" w:cs="Arial"/>
          <w:sz w:val="24"/>
          <w:szCs w:val="24"/>
        </w:rPr>
        <w:t>Dr. Cary Willard</w:t>
      </w:r>
    </w:p>
    <w:p w:rsidR="00EE144A" w:rsidRPr="00FF6A54" w:rsidRDefault="00EE144A" w:rsidP="00EE144A">
      <w:pPr>
        <w:pStyle w:val="NoSpacing"/>
        <w:rPr>
          <w:rFonts w:ascii="Arial" w:hAnsi="Arial" w:cs="Arial"/>
          <w:b/>
          <w:sz w:val="24"/>
          <w:szCs w:val="24"/>
          <w:u w:val="single"/>
        </w:rPr>
      </w:pPr>
      <w:r w:rsidRPr="00FF6A54">
        <w:rPr>
          <w:rFonts w:ascii="Arial" w:hAnsi="Arial" w:cs="Arial"/>
          <w:sz w:val="24"/>
          <w:szCs w:val="24"/>
        </w:rPr>
        <w:t xml:space="preserve">Quiz </w:t>
      </w:r>
      <w:r>
        <w:rPr>
          <w:rFonts w:ascii="Arial" w:hAnsi="Arial" w:cs="Arial"/>
          <w:sz w:val="24"/>
          <w:szCs w:val="24"/>
        </w:rPr>
        <w:t>8B</w:t>
      </w:r>
      <w:r w:rsidRPr="00FF6A54">
        <w:rPr>
          <w:rFonts w:ascii="Arial" w:hAnsi="Arial" w:cs="Arial"/>
          <w:sz w:val="24"/>
          <w:szCs w:val="24"/>
        </w:rPr>
        <w:t xml:space="preserve"> (20 points)</w:t>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sidRPr="00FF6A54">
        <w:rPr>
          <w:rFonts w:ascii="Arial" w:hAnsi="Arial" w:cs="Arial"/>
          <w:sz w:val="24"/>
          <w:szCs w:val="24"/>
        </w:rPr>
        <w:tab/>
      </w:r>
      <w:r>
        <w:rPr>
          <w:rFonts w:ascii="Arial" w:hAnsi="Arial" w:cs="Arial"/>
          <w:sz w:val="24"/>
          <w:szCs w:val="24"/>
        </w:rPr>
        <w:t>April 13,</w:t>
      </w:r>
      <w:r w:rsidRPr="00FF6A54">
        <w:rPr>
          <w:rFonts w:ascii="Arial" w:hAnsi="Arial" w:cs="Arial"/>
          <w:sz w:val="24"/>
          <w:szCs w:val="24"/>
        </w:rPr>
        <w:t xml:space="preserve"> 2009</w:t>
      </w:r>
    </w:p>
    <w:p w:rsidR="00EE144A" w:rsidRPr="00FF6A54" w:rsidRDefault="00EE144A" w:rsidP="00EE144A">
      <w:pPr>
        <w:pStyle w:val="NoSpacing"/>
        <w:rPr>
          <w:rFonts w:ascii="Arial" w:hAnsi="Arial" w:cs="Arial"/>
          <w:sz w:val="24"/>
          <w:szCs w:val="24"/>
        </w:rPr>
      </w:pPr>
    </w:p>
    <w:p w:rsidR="00EE144A" w:rsidRPr="00FF6A54" w:rsidRDefault="00EE144A" w:rsidP="00A65DCC">
      <w:pPr>
        <w:pStyle w:val="NoSpacing"/>
        <w:numPr>
          <w:ilvl w:val="0"/>
          <w:numId w:val="17"/>
        </w:numPr>
        <w:rPr>
          <w:rFonts w:ascii="Arial" w:hAnsi="Arial" w:cs="Arial"/>
          <w:sz w:val="24"/>
          <w:szCs w:val="24"/>
        </w:rPr>
      </w:pPr>
      <w:r w:rsidRPr="00FF6A54">
        <w:rPr>
          <w:rFonts w:ascii="Arial" w:hAnsi="Arial" w:cs="Arial"/>
          <w:sz w:val="24"/>
          <w:szCs w:val="24"/>
        </w:rPr>
        <w:t xml:space="preserve"> (3 points) </w:t>
      </w:r>
      <w:r>
        <w:rPr>
          <w:rFonts w:ascii="Arial" w:hAnsi="Arial" w:cs="Arial"/>
          <w:sz w:val="24"/>
          <w:szCs w:val="24"/>
        </w:rPr>
        <w:t xml:space="preserve">Draw a </w:t>
      </w:r>
      <w:proofErr w:type="spellStart"/>
      <w:r>
        <w:rPr>
          <w:rFonts w:ascii="Arial" w:hAnsi="Arial" w:cs="Arial"/>
          <w:sz w:val="24"/>
          <w:szCs w:val="24"/>
        </w:rPr>
        <w:t>lewis</w:t>
      </w:r>
      <w:proofErr w:type="spellEnd"/>
      <w:r>
        <w:rPr>
          <w:rFonts w:ascii="Arial" w:hAnsi="Arial" w:cs="Arial"/>
          <w:sz w:val="24"/>
          <w:szCs w:val="24"/>
        </w:rPr>
        <w:t xml:space="preserve"> electron dot structure for sulfur?</w:t>
      </w:r>
    </w:p>
    <w:p w:rsidR="00EE144A" w:rsidRPr="00FF6A54" w:rsidRDefault="00EE144A" w:rsidP="00EE144A">
      <w:pPr>
        <w:pStyle w:val="NoSpacing"/>
        <w:rPr>
          <w:rFonts w:ascii="Arial" w:hAnsi="Arial" w:cs="Arial"/>
          <w:sz w:val="24"/>
          <w:szCs w:val="24"/>
        </w:rPr>
      </w:pPr>
    </w:p>
    <w:p w:rsidR="00EE144A" w:rsidRDefault="00A65DCC" w:rsidP="00A65DCC">
      <w:pPr>
        <w:pStyle w:val="NoSpacing"/>
        <w:ind w:left="3600"/>
        <w:rPr>
          <w:rFonts w:ascii="Arial" w:hAnsi="Arial" w:cs="Arial"/>
          <w:sz w:val="24"/>
          <w:szCs w:val="24"/>
        </w:rPr>
      </w:pPr>
      <w:r>
        <w:object w:dxaOrig="456" w:dyaOrig="365">
          <v:shape id="_x0000_i1043" type="#_x0000_t75" style="width:39.75pt;height:31.5pt" o:ole="">
            <v:imagedata r:id="rId12" o:title=""/>
          </v:shape>
          <o:OLEObject Type="Embed" ProgID="ChemDraw.Document.6.0" ShapeID="_x0000_i1043" DrawAspect="Content" ObjectID="_1301219578" r:id="rId13"/>
        </w:object>
      </w:r>
    </w:p>
    <w:p w:rsidR="00EE144A" w:rsidRPr="00FF6A54" w:rsidRDefault="00EE144A" w:rsidP="00EE144A">
      <w:pPr>
        <w:pStyle w:val="NoSpacing"/>
        <w:rPr>
          <w:rFonts w:ascii="Arial" w:eastAsiaTheme="minorEastAsia" w:hAnsi="Arial" w:cs="Arial"/>
          <w:sz w:val="24"/>
          <w:szCs w:val="24"/>
        </w:rPr>
      </w:pPr>
    </w:p>
    <w:p w:rsidR="00EE144A" w:rsidRDefault="00EE144A" w:rsidP="00A65DCC">
      <w:pPr>
        <w:pStyle w:val="NoSpacing"/>
        <w:numPr>
          <w:ilvl w:val="0"/>
          <w:numId w:val="17"/>
        </w:numPr>
        <w:rPr>
          <w:rFonts w:ascii="Arial" w:hAnsi="Arial" w:cs="Arial"/>
          <w:sz w:val="24"/>
          <w:szCs w:val="24"/>
        </w:rPr>
      </w:pPr>
      <w:r>
        <w:rPr>
          <w:rFonts w:ascii="Arial" w:hAnsi="Arial" w:cs="Arial"/>
          <w:sz w:val="24"/>
          <w:szCs w:val="24"/>
        </w:rPr>
        <w:t xml:space="preserve">(4 points) Draw a </w:t>
      </w:r>
      <w:proofErr w:type="spellStart"/>
      <w:r>
        <w:rPr>
          <w:rFonts w:ascii="Arial" w:hAnsi="Arial" w:cs="Arial"/>
          <w:sz w:val="24"/>
          <w:szCs w:val="24"/>
        </w:rPr>
        <w:t>lewis</w:t>
      </w:r>
      <w:proofErr w:type="spellEnd"/>
      <w:r>
        <w:rPr>
          <w:rFonts w:ascii="Arial" w:hAnsi="Arial" w:cs="Arial"/>
          <w:sz w:val="24"/>
          <w:szCs w:val="24"/>
        </w:rPr>
        <w:t xml:space="preserve"> electron dot structure for carbon tetrachloride, CCl</w:t>
      </w:r>
      <w:r w:rsidRPr="00EE144A">
        <w:rPr>
          <w:rFonts w:ascii="Arial" w:hAnsi="Arial" w:cs="Arial"/>
          <w:sz w:val="24"/>
          <w:szCs w:val="24"/>
          <w:vertAlign w:val="subscript"/>
        </w:rPr>
        <w:t>4</w:t>
      </w:r>
      <w:r>
        <w:rPr>
          <w:rFonts w:ascii="Arial" w:hAnsi="Arial" w:cs="Arial"/>
          <w:sz w:val="24"/>
          <w:szCs w:val="24"/>
        </w:rPr>
        <w:t>.</w:t>
      </w:r>
    </w:p>
    <w:p w:rsidR="00EE144A" w:rsidRDefault="00EE144A" w:rsidP="00EE144A">
      <w:pPr>
        <w:pStyle w:val="NoSpacing"/>
        <w:rPr>
          <w:rFonts w:ascii="Arial" w:hAnsi="Arial" w:cs="Arial"/>
          <w:sz w:val="24"/>
          <w:szCs w:val="24"/>
        </w:rPr>
      </w:pPr>
    </w:p>
    <w:p w:rsidR="00EE144A" w:rsidRDefault="00A65DCC" w:rsidP="00A65DCC">
      <w:pPr>
        <w:pStyle w:val="NoSpacing"/>
        <w:ind w:left="3600"/>
        <w:rPr>
          <w:rFonts w:ascii="Arial" w:hAnsi="Arial" w:cs="Arial"/>
          <w:sz w:val="24"/>
          <w:szCs w:val="24"/>
        </w:rPr>
      </w:pPr>
      <w:r>
        <w:object w:dxaOrig="1802" w:dyaOrig="1623">
          <v:shape id="_x0000_i1034" type="#_x0000_t75" style="width:90pt;height:81pt" o:ole="">
            <v:imagedata r:id="rId14" o:title=""/>
          </v:shape>
          <o:OLEObject Type="Embed" ProgID="ChemDraw.Document.6.0" ShapeID="_x0000_i1034" DrawAspect="Content" ObjectID="_1301219579" r:id="rId15"/>
        </w:object>
      </w:r>
    </w:p>
    <w:p w:rsidR="00EE144A" w:rsidRDefault="00EE144A" w:rsidP="00EE144A">
      <w:pPr>
        <w:pStyle w:val="NoSpacing"/>
        <w:rPr>
          <w:rFonts w:ascii="Arial" w:hAnsi="Arial" w:cs="Arial"/>
          <w:sz w:val="24"/>
          <w:szCs w:val="24"/>
        </w:rPr>
      </w:pPr>
    </w:p>
    <w:p w:rsidR="00EE144A" w:rsidRDefault="00EE144A" w:rsidP="00EE144A">
      <w:pPr>
        <w:pStyle w:val="NoSpacing"/>
        <w:rPr>
          <w:rFonts w:ascii="Arial" w:hAnsi="Arial" w:cs="Arial"/>
          <w:sz w:val="24"/>
          <w:szCs w:val="24"/>
        </w:rPr>
      </w:pPr>
    </w:p>
    <w:p w:rsidR="00EE144A" w:rsidRDefault="00EE144A" w:rsidP="00A65DCC">
      <w:pPr>
        <w:pStyle w:val="NoSpacing"/>
        <w:numPr>
          <w:ilvl w:val="0"/>
          <w:numId w:val="17"/>
        </w:numPr>
        <w:rPr>
          <w:rFonts w:ascii="Arial" w:hAnsi="Arial" w:cs="Arial"/>
          <w:sz w:val="24"/>
          <w:szCs w:val="24"/>
        </w:rPr>
      </w:pPr>
      <w:r>
        <w:rPr>
          <w:rFonts w:ascii="Arial" w:hAnsi="Arial" w:cs="Arial"/>
          <w:sz w:val="24"/>
          <w:szCs w:val="24"/>
        </w:rPr>
        <w:t xml:space="preserve">(4 points) Draw a </w:t>
      </w:r>
      <w:proofErr w:type="spellStart"/>
      <w:r>
        <w:rPr>
          <w:rFonts w:ascii="Arial" w:hAnsi="Arial" w:cs="Arial"/>
          <w:sz w:val="24"/>
          <w:szCs w:val="24"/>
        </w:rPr>
        <w:t>lewis</w:t>
      </w:r>
      <w:proofErr w:type="spellEnd"/>
      <w:r>
        <w:rPr>
          <w:rFonts w:ascii="Arial" w:hAnsi="Arial" w:cs="Arial"/>
          <w:sz w:val="24"/>
          <w:szCs w:val="24"/>
        </w:rPr>
        <w:t xml:space="preserve"> electron dot structure for </w:t>
      </w:r>
      <w:proofErr w:type="spellStart"/>
      <w:r>
        <w:rPr>
          <w:rFonts w:ascii="Arial" w:hAnsi="Arial" w:cs="Arial"/>
          <w:sz w:val="24"/>
          <w:szCs w:val="24"/>
        </w:rPr>
        <w:t>ethyne</w:t>
      </w:r>
      <w:proofErr w:type="spellEnd"/>
      <w:r>
        <w:rPr>
          <w:rFonts w:ascii="Arial" w:hAnsi="Arial" w:cs="Arial"/>
          <w:sz w:val="24"/>
          <w:szCs w:val="24"/>
        </w:rPr>
        <w:t>, C</w:t>
      </w:r>
      <w:r w:rsidRPr="00EE144A">
        <w:rPr>
          <w:rFonts w:ascii="Arial" w:hAnsi="Arial" w:cs="Arial"/>
          <w:sz w:val="24"/>
          <w:szCs w:val="24"/>
          <w:vertAlign w:val="subscript"/>
        </w:rPr>
        <w:t>2</w:t>
      </w:r>
      <w:r>
        <w:rPr>
          <w:rFonts w:ascii="Arial" w:hAnsi="Arial" w:cs="Arial"/>
          <w:sz w:val="24"/>
          <w:szCs w:val="24"/>
        </w:rPr>
        <w:t>H</w:t>
      </w:r>
      <w:r w:rsidRPr="00EE144A">
        <w:rPr>
          <w:rFonts w:ascii="Arial" w:hAnsi="Arial" w:cs="Arial"/>
          <w:sz w:val="24"/>
          <w:szCs w:val="24"/>
          <w:vertAlign w:val="subscript"/>
        </w:rPr>
        <w:t>2</w:t>
      </w:r>
      <w:r>
        <w:rPr>
          <w:rFonts w:ascii="Arial" w:hAnsi="Arial" w:cs="Arial"/>
          <w:sz w:val="24"/>
          <w:szCs w:val="24"/>
        </w:rPr>
        <w:t>.</w:t>
      </w:r>
    </w:p>
    <w:p w:rsidR="00EE144A" w:rsidRDefault="00EE144A" w:rsidP="00EE144A">
      <w:pPr>
        <w:pStyle w:val="NoSpacing"/>
        <w:rPr>
          <w:rFonts w:ascii="Arial" w:hAnsi="Arial" w:cs="Arial"/>
          <w:sz w:val="24"/>
          <w:szCs w:val="24"/>
        </w:rPr>
      </w:pPr>
    </w:p>
    <w:p w:rsidR="000838D6" w:rsidRDefault="000838D6" w:rsidP="00EE144A">
      <w:pPr>
        <w:pStyle w:val="NoSpacing"/>
        <w:rPr>
          <w:rFonts w:ascii="Arial" w:hAnsi="Arial" w:cs="Arial"/>
          <w:sz w:val="24"/>
          <w:szCs w:val="24"/>
        </w:rPr>
      </w:pPr>
    </w:p>
    <w:p w:rsidR="000838D6" w:rsidRDefault="00A65DCC" w:rsidP="00A65DCC">
      <w:pPr>
        <w:pStyle w:val="NoSpacing"/>
        <w:ind w:left="3600"/>
        <w:rPr>
          <w:rFonts w:ascii="Arial" w:hAnsi="Arial" w:cs="Arial"/>
          <w:sz w:val="24"/>
          <w:szCs w:val="24"/>
        </w:rPr>
      </w:pPr>
      <w:r>
        <w:object w:dxaOrig="2011" w:dyaOrig="230">
          <v:shape id="_x0000_i1036" type="#_x0000_t75" style="width:180.75pt;height:20.25pt" o:ole="">
            <v:imagedata r:id="rId16" o:title=""/>
          </v:shape>
          <o:OLEObject Type="Embed" ProgID="ChemDraw.Document.6.0" ShapeID="_x0000_i1036" DrawAspect="Content" ObjectID="_1301219580" r:id="rId17"/>
        </w:object>
      </w:r>
    </w:p>
    <w:p w:rsidR="000838D6" w:rsidRDefault="000838D6" w:rsidP="000838D6">
      <w:pPr>
        <w:pStyle w:val="NoSpacing"/>
        <w:rPr>
          <w:rFonts w:ascii="Arial" w:hAnsi="Arial" w:cs="Arial"/>
          <w:sz w:val="24"/>
          <w:szCs w:val="24"/>
        </w:rPr>
      </w:pPr>
    </w:p>
    <w:p w:rsidR="000838D6" w:rsidRDefault="000838D6" w:rsidP="000838D6">
      <w:pPr>
        <w:pStyle w:val="NoSpacing"/>
        <w:rPr>
          <w:rFonts w:ascii="Arial" w:hAnsi="Arial" w:cs="Arial"/>
          <w:sz w:val="24"/>
          <w:szCs w:val="24"/>
        </w:rPr>
      </w:pPr>
    </w:p>
    <w:p w:rsidR="00EE144A" w:rsidRDefault="00EE144A" w:rsidP="00EE144A">
      <w:pPr>
        <w:pStyle w:val="NoSpacing"/>
        <w:rPr>
          <w:rFonts w:ascii="Arial" w:hAnsi="Arial" w:cs="Arial"/>
          <w:sz w:val="24"/>
          <w:szCs w:val="24"/>
        </w:rPr>
      </w:pPr>
    </w:p>
    <w:p w:rsidR="00EE144A" w:rsidRDefault="00EE144A" w:rsidP="00A65DCC">
      <w:pPr>
        <w:pStyle w:val="NoSpacing"/>
        <w:numPr>
          <w:ilvl w:val="0"/>
          <w:numId w:val="17"/>
        </w:numPr>
        <w:rPr>
          <w:rFonts w:ascii="Arial" w:hAnsi="Arial" w:cs="Arial"/>
          <w:sz w:val="24"/>
          <w:szCs w:val="24"/>
        </w:rPr>
      </w:pPr>
      <w:r>
        <w:rPr>
          <w:rFonts w:ascii="Arial" w:hAnsi="Arial" w:cs="Arial"/>
          <w:sz w:val="24"/>
          <w:szCs w:val="24"/>
        </w:rPr>
        <w:t xml:space="preserve">(3 points) Why are only valence electrons represented in a </w:t>
      </w:r>
      <w:proofErr w:type="spellStart"/>
      <w:r>
        <w:rPr>
          <w:rFonts w:ascii="Arial" w:hAnsi="Arial" w:cs="Arial"/>
          <w:sz w:val="24"/>
          <w:szCs w:val="24"/>
        </w:rPr>
        <w:t>lewis</w:t>
      </w:r>
      <w:proofErr w:type="spellEnd"/>
      <w:r>
        <w:rPr>
          <w:rFonts w:ascii="Arial" w:hAnsi="Arial" w:cs="Arial"/>
          <w:sz w:val="24"/>
          <w:szCs w:val="24"/>
        </w:rPr>
        <w:t xml:space="preserve"> structure?</w:t>
      </w:r>
    </w:p>
    <w:p w:rsidR="00EE144A" w:rsidRDefault="00EE144A" w:rsidP="00EE144A">
      <w:pPr>
        <w:pStyle w:val="NoSpacing"/>
        <w:rPr>
          <w:rFonts w:ascii="Arial" w:hAnsi="Arial" w:cs="Arial"/>
          <w:sz w:val="24"/>
          <w:szCs w:val="24"/>
        </w:rPr>
      </w:pPr>
    </w:p>
    <w:p w:rsidR="00A65DCC" w:rsidRPr="00A65DCC" w:rsidRDefault="00A65DCC" w:rsidP="00A65DCC">
      <w:pPr>
        <w:pStyle w:val="NoSpacing"/>
        <w:ind w:left="360"/>
        <w:rPr>
          <w:rFonts w:ascii="Arial" w:hAnsi="Arial" w:cs="Arial"/>
          <w:color w:val="CC0099"/>
          <w:sz w:val="24"/>
          <w:szCs w:val="24"/>
        </w:rPr>
      </w:pPr>
      <w:proofErr w:type="gramStart"/>
      <w:r>
        <w:rPr>
          <w:rFonts w:ascii="Arial" w:hAnsi="Arial" w:cs="Arial"/>
          <w:color w:val="CC0099"/>
          <w:sz w:val="24"/>
          <w:szCs w:val="24"/>
        </w:rPr>
        <w:t>Because only the outermost valence electrons are involved in bonding.</w:t>
      </w:r>
      <w:proofErr w:type="gramEnd"/>
    </w:p>
    <w:p w:rsidR="00EE144A" w:rsidRDefault="00EE144A" w:rsidP="00EE144A">
      <w:pPr>
        <w:pStyle w:val="NoSpacing"/>
        <w:rPr>
          <w:rFonts w:ascii="Arial" w:hAnsi="Arial" w:cs="Arial"/>
          <w:sz w:val="24"/>
          <w:szCs w:val="24"/>
        </w:rPr>
      </w:pPr>
    </w:p>
    <w:p w:rsidR="00EE144A" w:rsidRDefault="00EE144A" w:rsidP="00EE144A">
      <w:pPr>
        <w:pStyle w:val="NoSpacing"/>
        <w:rPr>
          <w:rFonts w:ascii="Arial" w:hAnsi="Arial" w:cs="Arial"/>
          <w:sz w:val="24"/>
          <w:szCs w:val="24"/>
        </w:rPr>
      </w:pPr>
    </w:p>
    <w:p w:rsidR="00EE144A" w:rsidRDefault="00EE144A" w:rsidP="00EE144A">
      <w:pPr>
        <w:pStyle w:val="NoSpacing"/>
        <w:rPr>
          <w:rFonts w:ascii="Arial" w:hAnsi="Arial" w:cs="Arial"/>
          <w:sz w:val="24"/>
          <w:szCs w:val="24"/>
        </w:rPr>
      </w:pPr>
    </w:p>
    <w:p w:rsidR="00EE144A" w:rsidRDefault="00EE144A" w:rsidP="00A65DCC">
      <w:pPr>
        <w:pStyle w:val="NoSpacing"/>
        <w:numPr>
          <w:ilvl w:val="0"/>
          <w:numId w:val="17"/>
        </w:numPr>
        <w:rPr>
          <w:rFonts w:ascii="Arial" w:hAnsi="Arial" w:cs="Arial"/>
          <w:sz w:val="24"/>
          <w:szCs w:val="24"/>
        </w:rPr>
      </w:pPr>
      <w:r w:rsidRPr="00FF6A54">
        <w:rPr>
          <w:rFonts w:ascii="Arial" w:hAnsi="Arial" w:cs="Arial"/>
          <w:sz w:val="24"/>
          <w:szCs w:val="24"/>
        </w:rPr>
        <w:t>(</w:t>
      </w:r>
      <w:r>
        <w:rPr>
          <w:rFonts w:ascii="Arial" w:hAnsi="Arial" w:cs="Arial"/>
          <w:sz w:val="24"/>
          <w:szCs w:val="24"/>
        </w:rPr>
        <w:t xml:space="preserve">3 </w:t>
      </w:r>
      <w:r w:rsidRPr="00FF6A54">
        <w:rPr>
          <w:rFonts w:ascii="Arial" w:hAnsi="Arial" w:cs="Arial"/>
          <w:sz w:val="24"/>
          <w:szCs w:val="24"/>
        </w:rPr>
        <w:t xml:space="preserve">points) </w:t>
      </w:r>
      <w:r>
        <w:rPr>
          <w:rFonts w:ascii="Arial" w:hAnsi="Arial" w:cs="Arial"/>
          <w:sz w:val="24"/>
          <w:szCs w:val="24"/>
        </w:rPr>
        <w:t xml:space="preserve">How </w:t>
      </w:r>
      <w:proofErr w:type="gramStart"/>
      <w:r>
        <w:rPr>
          <w:rFonts w:ascii="Arial" w:hAnsi="Arial" w:cs="Arial"/>
          <w:sz w:val="24"/>
          <w:szCs w:val="24"/>
        </w:rPr>
        <w:t>do ionization energies change</w:t>
      </w:r>
      <w:proofErr w:type="gramEnd"/>
      <w:r>
        <w:rPr>
          <w:rFonts w:ascii="Arial" w:hAnsi="Arial" w:cs="Arial"/>
          <w:sz w:val="24"/>
          <w:szCs w:val="24"/>
        </w:rPr>
        <w:t xml:space="preserve"> as you move across the periodic table to the right?</w:t>
      </w:r>
    </w:p>
    <w:p w:rsidR="00EE144A" w:rsidRDefault="00EE144A" w:rsidP="00EE144A">
      <w:pPr>
        <w:pStyle w:val="NoSpacing"/>
        <w:rPr>
          <w:rFonts w:ascii="Arial" w:hAnsi="Arial" w:cs="Arial"/>
          <w:sz w:val="24"/>
          <w:szCs w:val="24"/>
        </w:rPr>
      </w:pPr>
    </w:p>
    <w:p w:rsidR="00EE144A" w:rsidRPr="00A65DCC" w:rsidRDefault="00A65DCC" w:rsidP="00A65DCC">
      <w:pPr>
        <w:pStyle w:val="NoSpacing"/>
        <w:ind w:left="360"/>
        <w:rPr>
          <w:rFonts w:ascii="Arial" w:hAnsi="Arial" w:cs="Arial"/>
          <w:color w:val="CC0099"/>
          <w:sz w:val="24"/>
          <w:szCs w:val="24"/>
        </w:rPr>
      </w:pPr>
      <w:r>
        <w:rPr>
          <w:rFonts w:ascii="Arial" w:hAnsi="Arial" w:cs="Arial"/>
          <w:color w:val="CC0099"/>
          <w:sz w:val="24"/>
          <w:szCs w:val="24"/>
        </w:rPr>
        <w:t>Ionization energies increase as you move across the periodic table to the right.</w:t>
      </w:r>
    </w:p>
    <w:p w:rsidR="00EE144A" w:rsidRDefault="00EE144A" w:rsidP="00EE144A">
      <w:pPr>
        <w:pStyle w:val="NoSpacing"/>
        <w:rPr>
          <w:rFonts w:ascii="Arial" w:hAnsi="Arial" w:cs="Arial"/>
          <w:sz w:val="24"/>
          <w:szCs w:val="24"/>
        </w:rPr>
      </w:pPr>
    </w:p>
    <w:p w:rsidR="00EE144A" w:rsidRDefault="00EE144A" w:rsidP="00EE144A">
      <w:pPr>
        <w:pStyle w:val="NoSpacing"/>
        <w:rPr>
          <w:rFonts w:ascii="Arial" w:hAnsi="Arial" w:cs="Arial"/>
          <w:sz w:val="24"/>
          <w:szCs w:val="24"/>
        </w:rPr>
      </w:pPr>
    </w:p>
    <w:p w:rsidR="00EE144A" w:rsidRDefault="00EE144A" w:rsidP="00A65DCC">
      <w:pPr>
        <w:pStyle w:val="NoSpacing"/>
        <w:numPr>
          <w:ilvl w:val="0"/>
          <w:numId w:val="17"/>
        </w:numPr>
        <w:rPr>
          <w:rFonts w:ascii="Arial" w:hAnsi="Arial" w:cs="Arial"/>
          <w:sz w:val="24"/>
          <w:szCs w:val="24"/>
        </w:rPr>
      </w:pPr>
      <w:r>
        <w:rPr>
          <w:rFonts w:ascii="Arial" w:hAnsi="Arial" w:cs="Arial"/>
          <w:sz w:val="24"/>
          <w:szCs w:val="24"/>
        </w:rPr>
        <w:t>(3 points) Explain the reason for the trend you described in question 5.</w:t>
      </w:r>
    </w:p>
    <w:p w:rsidR="00F40982" w:rsidRDefault="00F40982" w:rsidP="00D72464">
      <w:pPr>
        <w:pStyle w:val="NoSpacing"/>
        <w:rPr>
          <w:rFonts w:ascii="Arial" w:eastAsiaTheme="minorEastAsia" w:hAnsi="Arial" w:cs="Arial"/>
          <w:sz w:val="24"/>
          <w:szCs w:val="24"/>
        </w:rPr>
      </w:pPr>
    </w:p>
    <w:p w:rsidR="00A65DCC" w:rsidRPr="00A65DCC" w:rsidRDefault="00A65DCC" w:rsidP="00A65DCC">
      <w:pPr>
        <w:pStyle w:val="NoSpacing"/>
        <w:ind w:left="360"/>
        <w:rPr>
          <w:rFonts w:ascii="Arial" w:eastAsiaTheme="minorEastAsia" w:hAnsi="Arial" w:cs="Arial"/>
          <w:color w:val="CC0099"/>
          <w:sz w:val="24"/>
          <w:szCs w:val="24"/>
        </w:rPr>
      </w:pPr>
      <w:r>
        <w:rPr>
          <w:rFonts w:ascii="Arial" w:eastAsiaTheme="minorEastAsia" w:hAnsi="Arial" w:cs="Arial"/>
          <w:color w:val="CC0099"/>
          <w:sz w:val="24"/>
          <w:szCs w:val="24"/>
        </w:rPr>
        <w:t>As you move across the periodic table to the right, the effective nuclear increases due to an increase in the number of protons in the nucleus without much shielding of the charge by the electrons in that outer level.</w:t>
      </w:r>
    </w:p>
    <w:sectPr w:rsidR="00A65DCC" w:rsidRPr="00A65DCC" w:rsidSect="00776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293"/>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95B5E"/>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61E72"/>
    <w:multiLevelType w:val="hybridMultilevel"/>
    <w:tmpl w:val="87044F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6C3832"/>
    <w:multiLevelType w:val="hybridMultilevel"/>
    <w:tmpl w:val="6F1AC442"/>
    <w:lvl w:ilvl="0" w:tplc="8712620A">
      <w:numFmt w:val="bullet"/>
      <w:lvlText w:val=""/>
      <w:lvlJc w:val="left"/>
      <w:pPr>
        <w:ind w:left="1080" w:hanging="360"/>
      </w:pPr>
      <w:rPr>
        <w:rFonts w:ascii="Webdings" w:eastAsiaTheme="minorEastAsia" w:hAnsi="Web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8F4D1E"/>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4C77C4"/>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9B1137"/>
    <w:multiLevelType w:val="hybridMultilevel"/>
    <w:tmpl w:val="44945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2C76B4"/>
    <w:multiLevelType w:val="hybridMultilevel"/>
    <w:tmpl w:val="87044F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B901BA"/>
    <w:multiLevelType w:val="hybridMultilevel"/>
    <w:tmpl w:val="87044F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E44A4F"/>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AC10C2"/>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5333C0"/>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182F98"/>
    <w:multiLevelType w:val="hybridMultilevel"/>
    <w:tmpl w:val="109804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DD7A97"/>
    <w:multiLevelType w:val="hybridMultilevel"/>
    <w:tmpl w:val="692E93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A0051D"/>
    <w:multiLevelType w:val="hybridMultilevel"/>
    <w:tmpl w:val="977630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273765"/>
    <w:multiLevelType w:val="hybridMultilevel"/>
    <w:tmpl w:val="977630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42590A"/>
    <w:multiLevelType w:val="hybridMultilevel"/>
    <w:tmpl w:val="0EF2A2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4"/>
  </w:num>
  <w:num w:numId="4">
    <w:abstractNumId w:val="1"/>
  </w:num>
  <w:num w:numId="5">
    <w:abstractNumId w:val="6"/>
  </w:num>
  <w:num w:numId="6">
    <w:abstractNumId w:val="5"/>
  </w:num>
  <w:num w:numId="7">
    <w:abstractNumId w:val="0"/>
  </w:num>
  <w:num w:numId="8">
    <w:abstractNumId w:val="9"/>
  </w:num>
  <w:num w:numId="9">
    <w:abstractNumId w:val="10"/>
  </w:num>
  <w:num w:numId="10">
    <w:abstractNumId w:val="13"/>
  </w:num>
  <w:num w:numId="11">
    <w:abstractNumId w:val="16"/>
  </w:num>
  <w:num w:numId="12">
    <w:abstractNumId w:val="12"/>
  </w:num>
  <w:num w:numId="13">
    <w:abstractNumId w:val="3"/>
  </w:num>
  <w:num w:numId="14">
    <w:abstractNumId w:val="2"/>
  </w:num>
  <w:num w:numId="15">
    <w:abstractNumId w:val="7"/>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140"/>
    <w:rsid w:val="00057269"/>
    <w:rsid w:val="00080731"/>
    <w:rsid w:val="000838D6"/>
    <w:rsid w:val="000B02EE"/>
    <w:rsid w:val="000C18E1"/>
    <w:rsid w:val="000C6250"/>
    <w:rsid w:val="0013129A"/>
    <w:rsid w:val="00140C74"/>
    <w:rsid w:val="001605C6"/>
    <w:rsid w:val="0019638F"/>
    <w:rsid w:val="001A555F"/>
    <w:rsid w:val="001E06DD"/>
    <w:rsid w:val="001F077A"/>
    <w:rsid w:val="0021711B"/>
    <w:rsid w:val="00231AB1"/>
    <w:rsid w:val="002D421F"/>
    <w:rsid w:val="002F6A0F"/>
    <w:rsid w:val="003140F0"/>
    <w:rsid w:val="003177FF"/>
    <w:rsid w:val="00334F35"/>
    <w:rsid w:val="0036370F"/>
    <w:rsid w:val="003C5E05"/>
    <w:rsid w:val="00402A87"/>
    <w:rsid w:val="00436BFF"/>
    <w:rsid w:val="004B2FC4"/>
    <w:rsid w:val="004E3284"/>
    <w:rsid w:val="00515DB7"/>
    <w:rsid w:val="00524489"/>
    <w:rsid w:val="00536CEC"/>
    <w:rsid w:val="00561CE7"/>
    <w:rsid w:val="00566697"/>
    <w:rsid w:val="00596C18"/>
    <w:rsid w:val="005B3E8A"/>
    <w:rsid w:val="005B6533"/>
    <w:rsid w:val="005D5EB0"/>
    <w:rsid w:val="00682CEC"/>
    <w:rsid w:val="006D3A05"/>
    <w:rsid w:val="006D3FEB"/>
    <w:rsid w:val="00734A95"/>
    <w:rsid w:val="00776383"/>
    <w:rsid w:val="008562F0"/>
    <w:rsid w:val="008F56C8"/>
    <w:rsid w:val="009026B8"/>
    <w:rsid w:val="00907483"/>
    <w:rsid w:val="00926E46"/>
    <w:rsid w:val="00951A94"/>
    <w:rsid w:val="009E6140"/>
    <w:rsid w:val="00A0392A"/>
    <w:rsid w:val="00A064D7"/>
    <w:rsid w:val="00A45AFF"/>
    <w:rsid w:val="00A52681"/>
    <w:rsid w:val="00A542C5"/>
    <w:rsid w:val="00A65DCC"/>
    <w:rsid w:val="00A762F6"/>
    <w:rsid w:val="00A95B31"/>
    <w:rsid w:val="00AA15A1"/>
    <w:rsid w:val="00BF006F"/>
    <w:rsid w:val="00C137DE"/>
    <w:rsid w:val="00C447DD"/>
    <w:rsid w:val="00C7603A"/>
    <w:rsid w:val="00D15E64"/>
    <w:rsid w:val="00D72464"/>
    <w:rsid w:val="00DE7170"/>
    <w:rsid w:val="00E253A5"/>
    <w:rsid w:val="00E43DA7"/>
    <w:rsid w:val="00E573D0"/>
    <w:rsid w:val="00EE144A"/>
    <w:rsid w:val="00EF1094"/>
    <w:rsid w:val="00F00FAC"/>
    <w:rsid w:val="00F11B64"/>
    <w:rsid w:val="00F32BA2"/>
    <w:rsid w:val="00F40982"/>
    <w:rsid w:val="00F67507"/>
    <w:rsid w:val="00F86293"/>
    <w:rsid w:val="00FD02DE"/>
    <w:rsid w:val="00FD27EE"/>
    <w:rsid w:val="00FF0D36"/>
    <w:rsid w:val="00FF6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140"/>
    <w:pPr>
      <w:spacing w:after="0" w:line="240" w:lineRule="auto"/>
    </w:pPr>
  </w:style>
  <w:style w:type="character" w:styleId="PlaceholderText">
    <w:name w:val="Placeholder Text"/>
    <w:basedOn w:val="DefaultParagraphFont"/>
    <w:uiPriority w:val="99"/>
    <w:semiHidden/>
    <w:rsid w:val="009E6140"/>
    <w:rPr>
      <w:color w:val="808080"/>
    </w:rPr>
  </w:style>
  <w:style w:type="paragraph" w:styleId="BalloonText">
    <w:name w:val="Balloon Text"/>
    <w:basedOn w:val="Normal"/>
    <w:link w:val="BalloonTextChar"/>
    <w:uiPriority w:val="99"/>
    <w:semiHidden/>
    <w:unhideWhenUsed/>
    <w:rsid w:val="009E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40"/>
    <w:rPr>
      <w:rFonts w:ascii="Tahoma" w:hAnsi="Tahoma" w:cs="Tahoma"/>
      <w:sz w:val="16"/>
      <w:szCs w:val="16"/>
    </w:rPr>
  </w:style>
  <w:style w:type="paragraph" w:styleId="ListParagraph">
    <w:name w:val="List Paragraph"/>
    <w:basedOn w:val="Normal"/>
    <w:uiPriority w:val="34"/>
    <w:qFormat/>
    <w:rsid w:val="002F6A0F"/>
    <w:pPr>
      <w:ind w:left="720"/>
      <w:contextualSpacing/>
    </w:pPr>
  </w:style>
  <w:style w:type="table" w:styleId="TableGrid">
    <w:name w:val="Table Grid"/>
    <w:basedOn w:val="TableNormal"/>
    <w:uiPriority w:val="59"/>
    <w:rsid w:val="00F32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22E9-6352-4F66-9859-1E143E73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dc:creator>
  <cp:lastModifiedBy>SmartCart</cp:lastModifiedBy>
  <cp:revision>2</cp:revision>
  <dcterms:created xsi:type="dcterms:W3CDTF">2009-04-14T20:06:00Z</dcterms:created>
  <dcterms:modified xsi:type="dcterms:W3CDTF">2009-04-14T20:06:00Z</dcterms:modified>
</cp:coreProperties>
</file>